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45" w:rsidRDefault="00535A45" w:rsidP="00535A45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АДМИНИСТРАЦИЯ  ДАЛЬНЕРЕЧЕНСКОГО  ГОРОДСКОГО  ОКРУГА</w:t>
      </w:r>
    </w:p>
    <w:p w:rsidR="00D125AA" w:rsidRDefault="00D125AA" w:rsidP="00AE1AA2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D1912" w:rsidRDefault="00BD1912" w:rsidP="00535A45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568B8" w:rsidRPr="00E568B8" w:rsidRDefault="00E568B8" w:rsidP="00E568B8">
      <w:pPr>
        <w:rPr>
          <w:lang w:eastAsia="ru-RU"/>
        </w:rPr>
      </w:pPr>
    </w:p>
    <w:p w:rsidR="00D125AA" w:rsidRPr="00535A45" w:rsidRDefault="00AE1AA2" w:rsidP="00535A45">
      <w:pPr>
        <w:pStyle w:val="a6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125AA">
        <w:rPr>
          <w:rStyle w:val="a4"/>
          <w:rFonts w:ascii="Times New Roman" w:hAnsi="Times New Roman" w:cs="Times New Roman"/>
          <w:sz w:val="28"/>
          <w:szCs w:val="28"/>
        </w:rPr>
        <w:t>ЗАКЛЮЧЕНИЕ</w:t>
      </w:r>
    </w:p>
    <w:p w:rsidR="00D125AA" w:rsidRPr="00784BD1" w:rsidRDefault="00AE1AA2" w:rsidP="00D125AA">
      <w:pPr>
        <w:pStyle w:val="a6"/>
        <w:ind w:right="-143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84BD1">
        <w:rPr>
          <w:rStyle w:val="a4"/>
          <w:rFonts w:ascii="Times New Roman" w:hAnsi="Times New Roman" w:cs="Times New Roman"/>
          <w:b w:val="0"/>
          <w:sz w:val="28"/>
          <w:szCs w:val="28"/>
        </w:rPr>
        <w:t>о результатах публичных слушаний</w:t>
      </w:r>
      <w:r w:rsidR="00D125AA" w:rsidRPr="00784B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проекту "Внесение изменений в Правила землепользования и застройки </w:t>
      </w:r>
      <w:proofErr w:type="spellStart"/>
      <w:r w:rsidR="00D125AA" w:rsidRPr="00784BD1">
        <w:rPr>
          <w:rStyle w:val="a4"/>
          <w:rFonts w:ascii="Times New Roman" w:hAnsi="Times New Roman" w:cs="Times New Roman"/>
          <w:b w:val="0"/>
          <w:sz w:val="28"/>
          <w:szCs w:val="28"/>
        </w:rPr>
        <w:t>Дальнереченского</w:t>
      </w:r>
      <w:proofErr w:type="spellEnd"/>
      <w:r w:rsidR="00D125AA" w:rsidRPr="00784BD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AA2" w:rsidRPr="00784BD1" w:rsidRDefault="00D125AA" w:rsidP="00D125A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D1">
        <w:rPr>
          <w:rStyle w:val="a4"/>
          <w:rFonts w:ascii="Times New Roman" w:hAnsi="Times New Roman" w:cs="Times New Roman"/>
          <w:b w:val="0"/>
          <w:sz w:val="28"/>
          <w:szCs w:val="28"/>
        </w:rPr>
        <w:t>городского округа"</w:t>
      </w:r>
    </w:p>
    <w:p w:rsidR="00AE1AA2" w:rsidRPr="00747C5C" w:rsidRDefault="00AE1AA2" w:rsidP="00AE1AA2">
      <w:pPr>
        <w:rPr>
          <w:rFonts w:ascii="Times New Roman" w:hAnsi="Times New Roman" w:cs="Times New Roman"/>
        </w:rPr>
      </w:pPr>
    </w:p>
    <w:p w:rsidR="00AE1AA2" w:rsidRPr="00D125AA" w:rsidRDefault="00AE1AA2" w:rsidP="00AE1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D125AA">
        <w:rPr>
          <w:rFonts w:ascii="Times New Roman" w:hAnsi="Times New Roman" w:cs="Times New Roman"/>
          <w:sz w:val="28"/>
          <w:szCs w:val="28"/>
        </w:rPr>
        <w:t xml:space="preserve">г. Дальнереченск                                </w:t>
      </w:r>
      <w:r w:rsidR="00D125AA">
        <w:rPr>
          <w:rFonts w:ascii="Times New Roman" w:hAnsi="Times New Roman" w:cs="Times New Roman"/>
          <w:sz w:val="28"/>
          <w:szCs w:val="28"/>
        </w:rPr>
        <w:tab/>
      </w:r>
      <w:r w:rsidR="00784BD1">
        <w:rPr>
          <w:rFonts w:ascii="Times New Roman" w:hAnsi="Times New Roman" w:cs="Times New Roman"/>
          <w:sz w:val="28"/>
          <w:szCs w:val="28"/>
        </w:rPr>
        <w:t xml:space="preserve">                  «03» апреля  </w:t>
      </w:r>
      <w:r w:rsidR="00B60D03">
        <w:rPr>
          <w:rFonts w:ascii="Times New Roman" w:hAnsi="Times New Roman" w:cs="Times New Roman"/>
          <w:sz w:val="28"/>
          <w:szCs w:val="28"/>
        </w:rPr>
        <w:t>2023</w:t>
      </w:r>
      <w:r w:rsidRPr="00D125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1AA2" w:rsidRPr="00747C5C" w:rsidRDefault="00AE1AA2" w:rsidP="00AE1AA2">
      <w:pPr>
        <w:rPr>
          <w:rFonts w:ascii="Times New Roman" w:hAnsi="Times New Roman" w:cs="Times New Roman"/>
        </w:rPr>
      </w:pPr>
    </w:p>
    <w:p w:rsidR="00040FCD" w:rsidRPr="00D125AA" w:rsidRDefault="00AE1AA2" w:rsidP="00040FCD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1. Наименование проекта, рассмотренного на публичных слушаниях: </w:t>
      </w:r>
    </w:p>
    <w:p w:rsidR="00040FCD" w:rsidRDefault="00784BD1" w:rsidP="00E568B8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AE1AA2"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="00AE1AA2"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>Дальнереченского</w:t>
      </w:r>
      <w:proofErr w:type="spellEnd"/>
      <w:r w:rsidR="00AE1AA2"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E568B8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040FCD" w:rsidRPr="00D125AA">
        <w:rPr>
          <w:rFonts w:ascii="Times New Roman" w:hAnsi="Times New Roman" w:cs="Times New Roman"/>
          <w:b/>
          <w:sz w:val="28"/>
          <w:szCs w:val="28"/>
        </w:rPr>
        <w:t>.</w:t>
      </w:r>
    </w:p>
    <w:p w:rsidR="00E568B8" w:rsidRPr="00E568B8" w:rsidRDefault="00E568B8" w:rsidP="00E568B8">
      <w:pPr>
        <w:rPr>
          <w:lang w:eastAsia="ru-RU"/>
        </w:rPr>
      </w:pPr>
    </w:p>
    <w:p w:rsidR="00040FCD" w:rsidRPr="00D125AA" w:rsidRDefault="00AE1AA2" w:rsidP="00040FCD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2. Сведения о  количестве  участников  публичных  слушаний,  которые приняли участие в публичных слушаниях: </w:t>
      </w:r>
    </w:p>
    <w:p w:rsidR="00040FCD" w:rsidRDefault="00040FCD" w:rsidP="00E568B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AA">
        <w:rPr>
          <w:rFonts w:ascii="Times New Roman" w:hAnsi="Times New Roman" w:cs="Times New Roman"/>
          <w:sz w:val="28"/>
          <w:szCs w:val="28"/>
        </w:rPr>
        <w:t xml:space="preserve">На собрании присутствовало </w:t>
      </w:r>
      <w:r w:rsidR="00E568B8">
        <w:rPr>
          <w:rFonts w:ascii="Times New Roman" w:hAnsi="Times New Roman" w:cs="Times New Roman"/>
          <w:sz w:val="28"/>
          <w:szCs w:val="28"/>
        </w:rPr>
        <w:t xml:space="preserve">16 </w:t>
      </w:r>
      <w:r w:rsidR="00AE1AA2" w:rsidRPr="00D125AA">
        <w:rPr>
          <w:rFonts w:ascii="Times New Roman" w:hAnsi="Times New Roman" w:cs="Times New Roman"/>
          <w:sz w:val="28"/>
          <w:szCs w:val="28"/>
        </w:rPr>
        <w:t>человек</w:t>
      </w:r>
      <w:r w:rsidRPr="00D125AA">
        <w:rPr>
          <w:rFonts w:ascii="Times New Roman" w:hAnsi="Times New Roman" w:cs="Times New Roman"/>
          <w:sz w:val="28"/>
          <w:szCs w:val="28"/>
        </w:rPr>
        <w:t>.</w:t>
      </w:r>
    </w:p>
    <w:p w:rsidR="00E568B8" w:rsidRPr="00E568B8" w:rsidRDefault="00E568B8" w:rsidP="00E568B8">
      <w:pPr>
        <w:rPr>
          <w:lang w:eastAsia="ru-RU"/>
        </w:rPr>
      </w:pPr>
    </w:p>
    <w:p w:rsidR="00040FCD" w:rsidRPr="00E568B8" w:rsidRDefault="00AE1AA2" w:rsidP="00040FCD">
      <w:pPr>
        <w:pStyle w:val="a6"/>
        <w:spacing w:line="276" w:lineRule="auto"/>
        <w:ind w:right="-143"/>
        <w:jc w:val="both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3. Реквизиты протокола публичных  слушаний,  на  основании  которого подготовлено заключение о результатах публичных слушаний: </w:t>
      </w:r>
    </w:p>
    <w:p w:rsidR="00040FCD" w:rsidRPr="00D125AA" w:rsidRDefault="00AE1AA2" w:rsidP="00040FC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Протокол публичных слушаний</w:t>
      </w:r>
      <w:r w:rsidRPr="00D12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 проекту «</w:t>
      </w:r>
      <w:r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Дал</w:t>
      </w:r>
      <w:r w:rsid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ьнереченского</w:t>
      </w:r>
      <w:proofErr w:type="spellEnd"/>
      <w:r w:rsid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округа»</w:t>
      </w:r>
      <w:r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№  </w:t>
      </w:r>
      <w:r w:rsidR="00083250"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1 </w:t>
      </w:r>
      <w:r w:rsidRPr="00D125A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Pr="00D125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68B8">
        <w:rPr>
          <w:rFonts w:ascii="Times New Roman" w:hAnsi="Times New Roman" w:cs="Times New Roman"/>
          <w:sz w:val="28"/>
          <w:szCs w:val="28"/>
        </w:rPr>
        <w:t>«30»</w:t>
      </w:r>
      <w:r w:rsidRPr="00D125AA">
        <w:rPr>
          <w:rFonts w:ascii="Times New Roman" w:hAnsi="Times New Roman" w:cs="Times New Roman"/>
          <w:sz w:val="28"/>
          <w:szCs w:val="28"/>
        </w:rPr>
        <w:t xml:space="preserve"> </w:t>
      </w:r>
      <w:r w:rsidR="00E568B8">
        <w:rPr>
          <w:rFonts w:ascii="Times New Roman" w:hAnsi="Times New Roman" w:cs="Times New Roman"/>
          <w:sz w:val="28"/>
          <w:szCs w:val="28"/>
        </w:rPr>
        <w:t>марта 2023</w:t>
      </w:r>
      <w:r w:rsidRPr="00D125AA">
        <w:rPr>
          <w:rFonts w:ascii="Times New Roman" w:hAnsi="Times New Roman" w:cs="Times New Roman"/>
          <w:sz w:val="28"/>
          <w:szCs w:val="28"/>
        </w:rPr>
        <w:t xml:space="preserve"> г.</w:t>
      </w:r>
      <w:r w:rsidRPr="00D125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AA2" w:rsidRPr="00D125AA" w:rsidRDefault="00E568B8" w:rsidP="00040FC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E1AA2" w:rsidRPr="00D125AA" w:rsidRDefault="00AE1AA2" w:rsidP="00040FCD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4. Содержание внесенных предложений и замечаний участников публичных слушаний:</w:t>
      </w:r>
    </w:p>
    <w:p w:rsidR="00040FCD" w:rsidRPr="00D125AA" w:rsidRDefault="00040FCD" w:rsidP="00040FC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568B8" w:rsidRDefault="00083250" w:rsidP="00E568B8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125AA">
        <w:rPr>
          <w:rFonts w:ascii="Times New Roman" w:hAnsi="Times New Roman" w:cs="Times New Roman"/>
          <w:sz w:val="28"/>
          <w:szCs w:val="28"/>
        </w:rPr>
        <w:tab/>
      </w:r>
      <w:r w:rsidR="00E568B8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E568B8" w:rsidRPr="005A7EB7">
        <w:rPr>
          <w:rFonts w:ascii="Times New Roman" w:hAnsi="Times New Roman" w:cs="Times New Roman"/>
          <w:sz w:val="28"/>
          <w:szCs w:val="28"/>
        </w:rPr>
        <w:t>форме</w:t>
      </w:r>
      <w:r w:rsidR="00E568B8">
        <w:rPr>
          <w:rFonts w:ascii="Times New Roman" w:hAnsi="Times New Roman" w:cs="Times New Roman"/>
          <w:sz w:val="28"/>
          <w:szCs w:val="28"/>
        </w:rPr>
        <w:t xml:space="preserve"> поступило одно предложение:</w:t>
      </w:r>
    </w:p>
    <w:p w:rsidR="00E568B8" w:rsidRDefault="00E568B8" w:rsidP="00E568B8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Изменить территориальную зону Сх3-1 на зону Р3 в районе озера на территории Дальнереченск-2 вдоль автодороги регионального значения Дальнереченск-Ариадное, для использования под </w:t>
      </w:r>
      <w:r w:rsidR="00F126BB">
        <w:rPr>
          <w:rFonts w:ascii="Times New Roman" w:hAnsi="Times New Roman" w:cs="Times New Roman"/>
          <w:sz w:val="28"/>
          <w:szCs w:val="28"/>
        </w:rPr>
        <w:t>оборудованные площадки для занятий спортом (мотодром).</w:t>
      </w:r>
    </w:p>
    <w:p w:rsidR="009464DD" w:rsidRPr="00D125AA" w:rsidRDefault="00E568B8" w:rsidP="00E568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3250" w:rsidRPr="00B705A5" w:rsidRDefault="00AE1AA2" w:rsidP="00B705A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AA">
        <w:rPr>
          <w:rFonts w:ascii="Times New Roman" w:hAnsi="Times New Roman" w:cs="Times New Roman"/>
          <w:b/>
          <w:sz w:val="28"/>
          <w:szCs w:val="28"/>
        </w:rPr>
        <w:t xml:space="preserve">     5. Аргументированные рекомендации организатора публичных слушаний  о целесообразности  или  нецелесообразности  учета  внесенных   участниками публичных слушаний  предложений  и  замечаний  и  выводы  по  результатам публичных слушаний: </w:t>
      </w:r>
    </w:p>
    <w:p w:rsidR="00F673D6" w:rsidRPr="00D125AA" w:rsidRDefault="00F673D6" w:rsidP="00AB6839">
      <w:pPr>
        <w:pStyle w:val="ConsPlusNormal"/>
        <w:spacing w:line="276" w:lineRule="auto"/>
        <w:jc w:val="both"/>
        <w:rPr>
          <w:sz w:val="28"/>
          <w:szCs w:val="28"/>
        </w:rPr>
      </w:pPr>
      <w:r w:rsidRPr="00D125AA">
        <w:rPr>
          <w:sz w:val="28"/>
          <w:szCs w:val="28"/>
        </w:rPr>
        <w:t xml:space="preserve"> </w:t>
      </w:r>
      <w:r w:rsidR="005E0655" w:rsidRPr="00D125AA">
        <w:rPr>
          <w:sz w:val="28"/>
          <w:szCs w:val="28"/>
        </w:rPr>
        <w:t xml:space="preserve"> </w:t>
      </w:r>
    </w:p>
    <w:p w:rsidR="00040FCD" w:rsidRPr="00D125AA" w:rsidRDefault="005E0655" w:rsidP="00040FCD">
      <w:pPr>
        <w:pStyle w:val="ConsPlusNormal"/>
        <w:spacing w:line="276" w:lineRule="auto"/>
        <w:jc w:val="both"/>
        <w:rPr>
          <w:sz w:val="28"/>
          <w:szCs w:val="28"/>
        </w:rPr>
      </w:pPr>
      <w:r w:rsidRPr="00D125AA">
        <w:rPr>
          <w:sz w:val="28"/>
          <w:szCs w:val="28"/>
        </w:rPr>
        <w:lastRenderedPageBreak/>
        <w:t xml:space="preserve"> </w:t>
      </w:r>
    </w:p>
    <w:p w:rsidR="004F7B4B" w:rsidRPr="00D125AA" w:rsidRDefault="005E0655" w:rsidP="004F7B4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5AA">
        <w:rPr>
          <w:sz w:val="28"/>
          <w:szCs w:val="28"/>
        </w:rPr>
        <w:tab/>
      </w:r>
      <w:r w:rsidR="004F7B4B" w:rsidRPr="00D125AA">
        <w:rPr>
          <w:rFonts w:ascii="Times New Roman" w:hAnsi="Times New Roman" w:cs="Times New Roman"/>
          <w:sz w:val="28"/>
          <w:szCs w:val="28"/>
        </w:rPr>
        <w:t xml:space="preserve">Комиссия рекомендует утвердить проект </w:t>
      </w:r>
      <w:r w:rsidR="00E568B8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4F7B4B"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="004F7B4B"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>Дальнереченского</w:t>
      </w:r>
      <w:proofErr w:type="spellEnd"/>
      <w:r w:rsidR="004F7B4B" w:rsidRPr="00D125A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E568B8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4F7B4B" w:rsidRPr="00D125AA">
        <w:rPr>
          <w:rFonts w:ascii="Times New Roman" w:hAnsi="Times New Roman" w:cs="Times New Roman"/>
          <w:sz w:val="28"/>
          <w:szCs w:val="28"/>
        </w:rPr>
        <w:t xml:space="preserve">, утвержденные решением Думы </w:t>
      </w:r>
      <w:proofErr w:type="spellStart"/>
      <w:r w:rsidR="004F7B4B" w:rsidRPr="00D125AA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4F7B4B" w:rsidRPr="00D125AA">
        <w:rPr>
          <w:rFonts w:ascii="Times New Roman" w:hAnsi="Times New Roman" w:cs="Times New Roman"/>
          <w:sz w:val="28"/>
          <w:szCs w:val="28"/>
        </w:rPr>
        <w:t xml:space="preserve"> городского округа от 25.12.2012 г. № 107, (в редакции решений Думы </w:t>
      </w:r>
      <w:proofErr w:type="spellStart"/>
      <w:r w:rsidR="004F7B4B" w:rsidRPr="00D125AA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4F7B4B" w:rsidRPr="00D125AA">
        <w:rPr>
          <w:rFonts w:ascii="Times New Roman" w:hAnsi="Times New Roman" w:cs="Times New Roman"/>
          <w:sz w:val="28"/>
          <w:szCs w:val="28"/>
        </w:rPr>
        <w:t xml:space="preserve"> городского округа от 29.07.2014 № 64, 29.05.2018 № 32, 27.08.2019 № 78, 02.10.2020 № 51, </w:t>
      </w:r>
      <w:r w:rsidR="00E568B8">
        <w:rPr>
          <w:rFonts w:ascii="Times New Roman" w:hAnsi="Times New Roman" w:cs="Times New Roman"/>
          <w:sz w:val="28"/>
          <w:szCs w:val="28"/>
        </w:rPr>
        <w:t xml:space="preserve">31.08.2021 № 77, постановления администрации </w:t>
      </w:r>
      <w:proofErr w:type="spellStart"/>
      <w:r w:rsidR="00E568B8" w:rsidRPr="00D125AA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E568B8" w:rsidRPr="00D125AA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E568B8">
        <w:rPr>
          <w:rFonts w:ascii="Times New Roman" w:hAnsi="Times New Roman" w:cs="Times New Roman"/>
          <w:sz w:val="28"/>
          <w:szCs w:val="28"/>
        </w:rPr>
        <w:t xml:space="preserve"> 26.12.2022 № 2204-па) </w:t>
      </w:r>
      <w:r w:rsidR="004F7B4B" w:rsidRPr="00D125AA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0B1376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4F7B4B" w:rsidRPr="00D125AA">
        <w:rPr>
          <w:rFonts w:ascii="Times New Roman" w:hAnsi="Times New Roman" w:cs="Times New Roman"/>
          <w:sz w:val="28"/>
          <w:szCs w:val="28"/>
        </w:rPr>
        <w:t>предложений, согласно прилагаемого протокола.</w:t>
      </w:r>
    </w:p>
    <w:p w:rsidR="004F7B4B" w:rsidRPr="00D125AA" w:rsidRDefault="004F7B4B" w:rsidP="004F7B4B">
      <w:pPr>
        <w:rPr>
          <w:sz w:val="28"/>
          <w:szCs w:val="28"/>
          <w:lang w:eastAsia="ru-RU"/>
        </w:rPr>
      </w:pPr>
    </w:p>
    <w:p w:rsidR="004F7B4B" w:rsidRPr="00E568B8" w:rsidRDefault="004F7B4B" w:rsidP="004F7B4B">
      <w:pPr>
        <w:pStyle w:val="a6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568B8">
        <w:rPr>
          <w:rFonts w:ascii="Times New Roman" w:hAnsi="Times New Roman" w:cs="Times New Roman"/>
          <w:sz w:val="28"/>
          <w:szCs w:val="28"/>
        </w:rPr>
        <w:tab/>
        <w:t xml:space="preserve">Приложение: </w:t>
      </w:r>
    </w:p>
    <w:p w:rsidR="004F7B4B" w:rsidRPr="00E568B8" w:rsidRDefault="004F7B4B" w:rsidP="004F7B4B">
      <w:pPr>
        <w:pStyle w:val="a6"/>
        <w:ind w:right="-143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E568B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протокол публичных слушаний</w:t>
      </w:r>
      <w:r w:rsidRPr="00E568B8">
        <w:rPr>
          <w:rFonts w:ascii="Times New Roman" w:hAnsi="Times New Roman" w:cs="Times New Roman"/>
          <w:sz w:val="28"/>
          <w:szCs w:val="28"/>
        </w:rPr>
        <w:t xml:space="preserve"> </w:t>
      </w:r>
      <w:r w:rsidR="00E568B8"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 проекту «</w:t>
      </w:r>
      <w:r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Дальнереченск</w:t>
      </w:r>
      <w:r w:rsidR="00E568B8"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proofErr w:type="spellEnd"/>
      <w:r w:rsidR="00E568B8"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 городского округа»</w:t>
      </w:r>
      <w:r w:rsidR="00AB6839"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от 30.03.2023</w:t>
      </w:r>
      <w:r w:rsidRPr="00E568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№ 1</w:t>
      </w:r>
    </w:p>
    <w:p w:rsidR="004F7B4B" w:rsidRPr="00E568B8" w:rsidRDefault="004F7B4B" w:rsidP="004F7B4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1AA2" w:rsidRDefault="00AE1AA2" w:rsidP="00AE1AA2">
      <w:pPr>
        <w:rPr>
          <w:rFonts w:ascii="Times New Roman" w:hAnsi="Times New Roman" w:cs="Times New Roman"/>
          <w:sz w:val="28"/>
          <w:szCs w:val="28"/>
        </w:rPr>
      </w:pPr>
    </w:p>
    <w:p w:rsidR="00AB35B9" w:rsidRPr="00D125AA" w:rsidRDefault="00AB35B9" w:rsidP="00AE1AA2">
      <w:pPr>
        <w:rPr>
          <w:rFonts w:ascii="Times New Roman" w:hAnsi="Times New Roman" w:cs="Times New Roman"/>
          <w:sz w:val="28"/>
          <w:szCs w:val="28"/>
        </w:rPr>
      </w:pPr>
    </w:p>
    <w:p w:rsidR="00AE1AA2" w:rsidRPr="00D125AA" w:rsidRDefault="00AE1AA2" w:rsidP="00AE1AA2">
      <w:pPr>
        <w:pStyle w:val="a6"/>
        <w:rPr>
          <w:rFonts w:ascii="Times New Roman" w:hAnsi="Times New Roman" w:cs="Times New Roman"/>
          <w:sz w:val="28"/>
          <w:szCs w:val="28"/>
        </w:rPr>
      </w:pPr>
      <w:r w:rsidRPr="00D125AA">
        <w:rPr>
          <w:rFonts w:ascii="Times New Roman" w:hAnsi="Times New Roman" w:cs="Times New Roman"/>
          <w:sz w:val="28"/>
          <w:szCs w:val="28"/>
        </w:rPr>
        <w:t>ПОДПИСИ:</w:t>
      </w:r>
    </w:p>
    <w:p w:rsidR="00AE1AA2" w:rsidRPr="00D125AA" w:rsidRDefault="00AE1AA2" w:rsidP="00AE1AA2">
      <w:pPr>
        <w:rPr>
          <w:rFonts w:ascii="Times New Roman" w:hAnsi="Times New Roman" w:cs="Times New Roman"/>
          <w:sz w:val="28"/>
          <w:szCs w:val="28"/>
        </w:rPr>
      </w:pPr>
    </w:p>
    <w:p w:rsidR="00AB6839" w:rsidRPr="005150B8" w:rsidRDefault="00AB6839" w:rsidP="00AB683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50B8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____________ Старикова Е.А.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6839" w:rsidRDefault="00AB6839" w:rsidP="00AB683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50B8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 xml:space="preserve">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083250" w:rsidRPr="00D125AA" w:rsidRDefault="00083250" w:rsidP="005150B8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83250" w:rsidRDefault="00083250" w:rsidP="005150B8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83250" w:rsidRDefault="00083250" w:rsidP="005150B8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535A45" w:rsidRDefault="00535A45" w:rsidP="00535A45">
      <w:pPr>
        <w:rPr>
          <w:lang w:eastAsia="ru-RU"/>
        </w:rPr>
      </w:pPr>
    </w:p>
    <w:p w:rsidR="00AB35B9" w:rsidRDefault="00AB35B9" w:rsidP="00535A45">
      <w:pPr>
        <w:rPr>
          <w:lang w:eastAsia="ru-RU"/>
        </w:rPr>
      </w:pPr>
    </w:p>
    <w:p w:rsidR="00083250" w:rsidRDefault="00083250" w:rsidP="005150B8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B6839" w:rsidRDefault="00AB6839" w:rsidP="00AB6839">
      <w:pPr>
        <w:rPr>
          <w:lang w:eastAsia="ru-RU"/>
        </w:rPr>
      </w:pPr>
    </w:p>
    <w:p w:rsidR="00AB6839" w:rsidRDefault="00AB6839" w:rsidP="00AB6839">
      <w:pPr>
        <w:rPr>
          <w:lang w:eastAsia="ru-RU"/>
        </w:rPr>
      </w:pPr>
    </w:p>
    <w:p w:rsidR="00F126BB" w:rsidRDefault="00F126BB" w:rsidP="00AB6839">
      <w:pPr>
        <w:rPr>
          <w:lang w:eastAsia="ru-RU"/>
        </w:rPr>
      </w:pPr>
    </w:p>
    <w:p w:rsidR="00F126BB" w:rsidRDefault="00F126BB" w:rsidP="00AB6839">
      <w:pPr>
        <w:rPr>
          <w:lang w:eastAsia="ru-RU"/>
        </w:rPr>
      </w:pPr>
    </w:p>
    <w:p w:rsidR="00F126BB" w:rsidRDefault="00F126BB" w:rsidP="00AB6839">
      <w:pPr>
        <w:rPr>
          <w:lang w:eastAsia="ru-RU"/>
        </w:rPr>
      </w:pPr>
    </w:p>
    <w:p w:rsidR="00F126BB" w:rsidRDefault="00F126BB" w:rsidP="00AB6839">
      <w:pPr>
        <w:rPr>
          <w:lang w:eastAsia="ru-RU"/>
        </w:rPr>
      </w:pPr>
    </w:p>
    <w:p w:rsidR="00AB6839" w:rsidRPr="00AB6839" w:rsidRDefault="00AB6839" w:rsidP="00AB6839">
      <w:pPr>
        <w:rPr>
          <w:lang w:eastAsia="ru-RU"/>
        </w:rPr>
      </w:pPr>
    </w:p>
    <w:p w:rsidR="000B1376" w:rsidRDefault="000B1376" w:rsidP="005150B8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АДМИНИСТРАЦИЯ  ДАЛЬНЕРЕЧЕНСКОГО  ГОРОДСКОГО  ОКРУГА</w:t>
      </w:r>
    </w:p>
    <w:p w:rsidR="000B1376" w:rsidRDefault="000B1376" w:rsidP="005150B8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B1376" w:rsidRDefault="000B1376" w:rsidP="005150B8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A6D25" w:rsidRDefault="006A6D25" w:rsidP="005150B8">
      <w:pPr>
        <w:pStyle w:val="a6"/>
        <w:ind w:right="-14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ПРОТОКОЛ    </w:t>
      </w:r>
      <w:r w:rsidRPr="006A6D25">
        <w:rPr>
          <w:rStyle w:val="a4"/>
          <w:rFonts w:ascii="Times New Roman" w:hAnsi="Times New Roman" w:cs="Times New Roman"/>
          <w:sz w:val="28"/>
          <w:szCs w:val="28"/>
        </w:rPr>
        <w:t>№ 1</w:t>
      </w:r>
    </w:p>
    <w:p w:rsidR="00C732E4" w:rsidRPr="006A6D25" w:rsidRDefault="005150B8" w:rsidP="005150B8">
      <w:pPr>
        <w:pStyle w:val="a6"/>
        <w:ind w:right="-143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A6D25">
        <w:rPr>
          <w:rStyle w:val="a4"/>
          <w:rFonts w:ascii="Times New Roman" w:hAnsi="Times New Roman" w:cs="Times New Roman"/>
          <w:b w:val="0"/>
          <w:sz w:val="28"/>
          <w:szCs w:val="28"/>
        </w:rPr>
        <w:t>публичных слушаний</w:t>
      </w:r>
      <w:r w:rsidRPr="006A6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D25" w:rsidRPr="006A6D25">
        <w:rPr>
          <w:rStyle w:val="a4"/>
          <w:rFonts w:ascii="Times New Roman" w:hAnsi="Times New Roman" w:cs="Times New Roman"/>
          <w:b w:val="0"/>
          <w:sz w:val="28"/>
          <w:szCs w:val="28"/>
        </w:rPr>
        <w:t>по проекту «</w:t>
      </w:r>
      <w:r w:rsidR="00C732E4" w:rsidRPr="006A6D2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="00C732E4" w:rsidRPr="006A6D25">
        <w:rPr>
          <w:rStyle w:val="a4"/>
          <w:rFonts w:ascii="Times New Roman" w:hAnsi="Times New Roman" w:cs="Times New Roman"/>
          <w:b w:val="0"/>
          <w:sz w:val="28"/>
          <w:szCs w:val="28"/>
        </w:rPr>
        <w:t>Дальнереченского</w:t>
      </w:r>
      <w:proofErr w:type="spellEnd"/>
      <w:r w:rsidR="00C732E4" w:rsidRPr="006A6D2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7D46" w:rsidRPr="006A6D25" w:rsidRDefault="006A6D25" w:rsidP="00487D46">
      <w:pPr>
        <w:pStyle w:val="a6"/>
        <w:ind w:right="-143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A6D25">
        <w:rPr>
          <w:rStyle w:val="a4"/>
          <w:rFonts w:ascii="Times New Roman" w:hAnsi="Times New Roman" w:cs="Times New Roman"/>
          <w:b w:val="0"/>
          <w:sz w:val="28"/>
          <w:szCs w:val="28"/>
        </w:rPr>
        <w:t>городского округа»</w:t>
      </w:r>
      <w:r w:rsidR="00AE1AA2" w:rsidRPr="006A6D2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64AF1" w:rsidRPr="00864AF1" w:rsidRDefault="00864AF1" w:rsidP="00864AF1">
      <w:pPr>
        <w:rPr>
          <w:lang w:eastAsia="ru-RU"/>
        </w:rPr>
      </w:pPr>
    </w:p>
    <w:p w:rsidR="005150B8" w:rsidRPr="005150B8" w:rsidRDefault="005150B8" w:rsidP="005150B8">
      <w:pPr>
        <w:pStyle w:val="a6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5150B8">
        <w:rPr>
          <w:rFonts w:ascii="Times New Roman" w:hAnsi="Times New Roman" w:cs="Times New Roman"/>
          <w:sz w:val="28"/>
          <w:szCs w:val="28"/>
        </w:rPr>
        <w:t xml:space="preserve"> Дальнереченск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6D25">
        <w:rPr>
          <w:rFonts w:ascii="Times New Roman" w:hAnsi="Times New Roman" w:cs="Times New Roman"/>
          <w:sz w:val="28"/>
          <w:szCs w:val="28"/>
        </w:rPr>
        <w:t xml:space="preserve">   «30»  </w:t>
      </w:r>
      <w:r w:rsidRPr="005150B8">
        <w:rPr>
          <w:rFonts w:ascii="Times New Roman" w:hAnsi="Times New Roman" w:cs="Times New Roman"/>
          <w:sz w:val="28"/>
          <w:szCs w:val="28"/>
        </w:rPr>
        <w:t xml:space="preserve"> </w:t>
      </w:r>
      <w:r w:rsidR="00B60D03">
        <w:rPr>
          <w:rFonts w:ascii="Times New Roman" w:hAnsi="Times New Roman" w:cs="Times New Roman"/>
          <w:sz w:val="28"/>
          <w:szCs w:val="28"/>
        </w:rPr>
        <w:t>марта 2023</w:t>
      </w:r>
      <w:r w:rsidRPr="005150B8"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6A6D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50B8">
        <w:rPr>
          <w:rFonts w:ascii="Times New Roman" w:hAnsi="Times New Roman" w:cs="Times New Roman"/>
          <w:sz w:val="28"/>
          <w:szCs w:val="28"/>
        </w:rPr>
        <w:t>время:  12.00</w:t>
      </w:r>
    </w:p>
    <w:p w:rsidR="005150B8" w:rsidRPr="005150B8" w:rsidRDefault="005150B8" w:rsidP="005150B8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5A7EB7" w:rsidRPr="0096036D" w:rsidRDefault="003503B9" w:rsidP="006C5FF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0B1376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5150B8" w:rsidRPr="000B1376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  <w:r w:rsidR="005150B8" w:rsidRPr="005150B8">
        <w:rPr>
          <w:rFonts w:ascii="Times New Roman" w:hAnsi="Times New Roman" w:cs="Times New Roman"/>
          <w:sz w:val="28"/>
          <w:szCs w:val="28"/>
        </w:rPr>
        <w:t xml:space="preserve"> </w:t>
      </w:r>
      <w:r w:rsidR="005150B8" w:rsidRPr="000B137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150B8" w:rsidRPr="000B1376">
        <w:rPr>
          <w:rFonts w:ascii="Times New Roman" w:hAnsi="Times New Roman" w:cs="Times New Roman"/>
          <w:sz w:val="28"/>
          <w:szCs w:val="28"/>
        </w:rPr>
        <w:t>Дал</w:t>
      </w:r>
      <w:r w:rsidR="000B1376" w:rsidRPr="000B1376">
        <w:rPr>
          <w:rFonts w:ascii="Times New Roman" w:hAnsi="Times New Roman" w:cs="Times New Roman"/>
          <w:sz w:val="28"/>
          <w:szCs w:val="28"/>
        </w:rPr>
        <w:t>ьнереченского</w:t>
      </w:r>
      <w:proofErr w:type="spellEnd"/>
      <w:r w:rsidR="000B1376" w:rsidRPr="000B1376">
        <w:rPr>
          <w:rFonts w:ascii="Times New Roman" w:hAnsi="Times New Roman" w:cs="Times New Roman"/>
          <w:sz w:val="28"/>
          <w:szCs w:val="28"/>
        </w:rPr>
        <w:t xml:space="preserve"> городског</w:t>
      </w:r>
      <w:r w:rsidR="000B1376">
        <w:rPr>
          <w:rFonts w:ascii="Times New Roman" w:hAnsi="Times New Roman" w:cs="Times New Roman"/>
          <w:sz w:val="28"/>
          <w:szCs w:val="28"/>
        </w:rPr>
        <w:t xml:space="preserve">о округа, в составе оргкомитета, утвержденного постановлением  администрации </w:t>
      </w:r>
      <w:proofErr w:type="spellStart"/>
      <w:r w:rsidR="000B1376">
        <w:rPr>
          <w:rFonts w:ascii="Times New Roman" w:hAnsi="Times New Roman" w:cs="Times New Roman"/>
          <w:sz w:val="28"/>
          <w:szCs w:val="28"/>
        </w:rPr>
        <w:t>Дальнере</w:t>
      </w:r>
      <w:r w:rsidR="0022708A">
        <w:rPr>
          <w:rFonts w:ascii="Times New Roman" w:hAnsi="Times New Roman" w:cs="Times New Roman"/>
          <w:sz w:val="28"/>
          <w:szCs w:val="28"/>
        </w:rPr>
        <w:t>ченского</w:t>
      </w:r>
      <w:proofErr w:type="spellEnd"/>
      <w:r w:rsidR="0022708A">
        <w:rPr>
          <w:rFonts w:ascii="Times New Roman" w:hAnsi="Times New Roman" w:cs="Times New Roman"/>
          <w:sz w:val="28"/>
          <w:szCs w:val="28"/>
        </w:rPr>
        <w:t xml:space="preserve"> городского округа от 13.03.2023</w:t>
      </w:r>
      <w:r w:rsidR="000B1376">
        <w:rPr>
          <w:rFonts w:ascii="Times New Roman" w:hAnsi="Times New Roman" w:cs="Times New Roman"/>
          <w:sz w:val="28"/>
          <w:szCs w:val="28"/>
        </w:rPr>
        <w:t xml:space="preserve"> № </w:t>
      </w:r>
      <w:r w:rsidR="0022708A">
        <w:rPr>
          <w:rFonts w:ascii="Times New Roman" w:hAnsi="Times New Roman" w:cs="Times New Roman"/>
          <w:sz w:val="28"/>
          <w:szCs w:val="28"/>
        </w:rPr>
        <w:t>278-па</w:t>
      </w:r>
      <w:r w:rsidR="006A6D25">
        <w:rPr>
          <w:rFonts w:ascii="Times New Roman" w:hAnsi="Times New Roman" w:cs="Times New Roman"/>
          <w:sz w:val="28"/>
          <w:szCs w:val="28"/>
        </w:rPr>
        <w:t xml:space="preserve"> «</w:t>
      </w:r>
      <w:r w:rsidR="000B1376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</w:t>
      </w:r>
      <w:r w:rsidR="006A6D25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0B1376" w:rsidRPr="00C732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="000B1376" w:rsidRPr="00C732E4">
        <w:rPr>
          <w:rStyle w:val="a4"/>
          <w:rFonts w:ascii="Times New Roman" w:hAnsi="Times New Roman" w:cs="Times New Roman"/>
          <w:b w:val="0"/>
          <w:sz w:val="28"/>
          <w:szCs w:val="28"/>
        </w:rPr>
        <w:t>Дальнереченского</w:t>
      </w:r>
      <w:proofErr w:type="spellEnd"/>
      <w:r w:rsidR="000B1376" w:rsidRPr="00C732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22708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Приморского края</w:t>
      </w:r>
      <w:r w:rsidR="006A6D25">
        <w:rPr>
          <w:rStyle w:val="a4"/>
          <w:rFonts w:ascii="Times New Roman" w:hAnsi="Times New Roman" w:cs="Times New Roman"/>
          <w:b w:val="0"/>
          <w:sz w:val="28"/>
          <w:szCs w:val="28"/>
        </w:rPr>
        <w:t>».</w:t>
      </w:r>
      <w:r w:rsidR="000B1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FBC" w:rsidRDefault="005A7EB7" w:rsidP="006C5FF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32E4" w:rsidRPr="00C732E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, выносимый на публичные слушания, </w:t>
      </w:r>
      <w:r w:rsidR="00C732E4" w:rsidRPr="00C732E4">
        <w:rPr>
          <w:rFonts w:ascii="Times New Roman" w:hAnsi="Times New Roman" w:cs="Times New Roman"/>
          <w:sz w:val="28"/>
          <w:szCs w:val="28"/>
        </w:rPr>
        <w:t xml:space="preserve"> выполнен на основании </w:t>
      </w:r>
      <w:r w:rsidR="00C732E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C732E4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C732E4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22708A">
        <w:rPr>
          <w:rFonts w:ascii="Times New Roman" w:hAnsi="Times New Roman" w:cs="Times New Roman"/>
          <w:sz w:val="28"/>
          <w:szCs w:val="28"/>
        </w:rPr>
        <w:t>20</w:t>
      </w:r>
      <w:r w:rsidR="00C732E4">
        <w:rPr>
          <w:rFonts w:ascii="Times New Roman" w:hAnsi="Times New Roman" w:cs="Times New Roman"/>
          <w:sz w:val="28"/>
          <w:szCs w:val="28"/>
        </w:rPr>
        <w:t>.0</w:t>
      </w:r>
      <w:r w:rsidR="0022708A">
        <w:rPr>
          <w:rFonts w:ascii="Times New Roman" w:hAnsi="Times New Roman" w:cs="Times New Roman"/>
          <w:sz w:val="28"/>
          <w:szCs w:val="28"/>
        </w:rPr>
        <w:t>1.2023 № 30</w:t>
      </w:r>
      <w:r w:rsidR="006A6D25">
        <w:rPr>
          <w:rFonts w:ascii="Times New Roman" w:hAnsi="Times New Roman" w:cs="Times New Roman"/>
          <w:sz w:val="28"/>
          <w:szCs w:val="28"/>
        </w:rPr>
        <w:t>-па «</w:t>
      </w:r>
      <w:r w:rsidR="00C732E4">
        <w:rPr>
          <w:rFonts w:ascii="Times New Roman" w:hAnsi="Times New Roman" w:cs="Times New Roman"/>
          <w:sz w:val="28"/>
          <w:szCs w:val="28"/>
        </w:rPr>
        <w:t xml:space="preserve">О подготовке проекта </w:t>
      </w:r>
      <w:r w:rsidR="006A6D25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r w:rsidR="00C732E4" w:rsidRPr="00C732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="00C732E4" w:rsidRPr="00C732E4">
        <w:rPr>
          <w:rStyle w:val="a4"/>
          <w:rFonts w:ascii="Times New Roman" w:hAnsi="Times New Roman" w:cs="Times New Roman"/>
          <w:b w:val="0"/>
          <w:sz w:val="28"/>
          <w:szCs w:val="28"/>
        </w:rPr>
        <w:t>Дальнереченского</w:t>
      </w:r>
      <w:proofErr w:type="spellEnd"/>
      <w:r w:rsidR="00C732E4" w:rsidRPr="00C732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6A6D25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обществом с</w:t>
      </w:r>
      <w:r w:rsidR="006A6D25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«Архивариус»</w:t>
      </w:r>
      <w:r w:rsidR="00192467">
        <w:rPr>
          <w:rFonts w:ascii="Times New Roman" w:hAnsi="Times New Roman" w:cs="Times New Roman"/>
          <w:sz w:val="28"/>
          <w:szCs w:val="28"/>
        </w:rPr>
        <w:t>,</w:t>
      </w:r>
      <w:r w:rsidR="00192467" w:rsidRPr="001924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246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22708A">
        <w:rPr>
          <w:rFonts w:ascii="Times New Roman" w:hAnsi="Times New Roman" w:cs="Times New Roman"/>
          <w:sz w:val="28"/>
          <w:szCs w:val="28"/>
        </w:rPr>
        <w:t>договором на выполнение работ № 31</w:t>
      </w:r>
      <w:r w:rsidR="00192467" w:rsidRPr="00C732E4">
        <w:rPr>
          <w:rFonts w:ascii="Times New Roman" w:hAnsi="Times New Roman" w:cs="Times New Roman"/>
          <w:sz w:val="28"/>
          <w:szCs w:val="28"/>
        </w:rPr>
        <w:t xml:space="preserve"> </w:t>
      </w:r>
      <w:r w:rsidR="0022708A">
        <w:rPr>
          <w:rFonts w:ascii="Times New Roman" w:hAnsi="Times New Roman" w:cs="Times New Roman"/>
          <w:sz w:val="28"/>
          <w:szCs w:val="28"/>
        </w:rPr>
        <w:t>от 31.01.2023</w:t>
      </w:r>
      <w:r w:rsidR="00393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3FBC" w:rsidRPr="005A7EB7" w:rsidRDefault="00393FBC" w:rsidP="006C5FF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1990">
        <w:rPr>
          <w:rFonts w:ascii="Times New Roman" w:hAnsi="Times New Roman" w:cs="Times New Roman"/>
          <w:sz w:val="28"/>
          <w:szCs w:val="28"/>
        </w:rPr>
        <w:t xml:space="preserve">Оповещение о начале проведения публичных слушаний, о размещении информационных материалов </w:t>
      </w:r>
      <w:r w:rsidR="0096036D">
        <w:rPr>
          <w:rFonts w:ascii="Times New Roman" w:hAnsi="Times New Roman" w:cs="Times New Roman"/>
          <w:sz w:val="28"/>
          <w:szCs w:val="28"/>
        </w:rPr>
        <w:t>опубликовано</w:t>
      </w:r>
      <w:r w:rsidRPr="00501990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Pr="00501990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501990"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информационно-телекоммуникационной сети Интернет с доменным именем по адресу: </w:t>
      </w:r>
      <w:hyperlink r:id="rId4" w:history="1">
        <w:r w:rsidR="002270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priemn</w:t>
        </w:r>
        <w:r w:rsidR="0022708A" w:rsidRPr="0022708A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2270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22708A" w:rsidRPr="0022708A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501990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dalnerokrug</w:t>
        </w:r>
        <w:r w:rsidRPr="00501990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01990">
          <w:rPr>
            <w:rStyle w:val="aa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501990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</w:hyperlink>
      <w:r w:rsidR="0022708A">
        <w:rPr>
          <w:rFonts w:ascii="Times New Roman" w:hAnsi="Times New Roman" w:cs="Times New Roman"/>
          <w:sz w:val="28"/>
          <w:szCs w:val="28"/>
        </w:rPr>
        <w:t xml:space="preserve">  с </w:t>
      </w:r>
      <w:r w:rsidR="0022708A" w:rsidRPr="0022708A">
        <w:rPr>
          <w:rFonts w:ascii="Times New Roman" w:hAnsi="Times New Roman" w:cs="Times New Roman"/>
          <w:sz w:val="28"/>
          <w:szCs w:val="28"/>
        </w:rPr>
        <w:t>20</w:t>
      </w:r>
      <w:r w:rsidR="0096036D">
        <w:rPr>
          <w:rFonts w:ascii="Times New Roman" w:hAnsi="Times New Roman" w:cs="Times New Roman"/>
          <w:sz w:val="28"/>
          <w:szCs w:val="28"/>
        </w:rPr>
        <w:t xml:space="preserve"> </w:t>
      </w:r>
      <w:r w:rsidR="0022708A">
        <w:rPr>
          <w:rFonts w:ascii="Times New Roman" w:hAnsi="Times New Roman" w:cs="Times New Roman"/>
          <w:sz w:val="28"/>
          <w:szCs w:val="28"/>
        </w:rPr>
        <w:t>марта 2023</w:t>
      </w:r>
      <w:r>
        <w:rPr>
          <w:rFonts w:ascii="Times New Roman" w:hAnsi="Times New Roman" w:cs="Times New Roman"/>
          <w:sz w:val="28"/>
          <w:szCs w:val="28"/>
        </w:rPr>
        <w:t xml:space="preserve"> г., в</w:t>
      </w:r>
      <w:r w:rsidR="006A6D25">
        <w:rPr>
          <w:rFonts w:ascii="Times New Roman" w:hAnsi="Times New Roman" w:cs="Times New Roman"/>
          <w:sz w:val="28"/>
          <w:szCs w:val="28"/>
        </w:rPr>
        <w:t xml:space="preserve"> № 11 газеты «Ударный фронт»</w:t>
      </w:r>
      <w:r w:rsidR="0022708A">
        <w:rPr>
          <w:rFonts w:ascii="Times New Roman" w:hAnsi="Times New Roman" w:cs="Times New Roman"/>
          <w:sz w:val="28"/>
          <w:szCs w:val="28"/>
        </w:rPr>
        <w:t xml:space="preserve"> от 16</w:t>
      </w:r>
      <w:r w:rsidRPr="00501990">
        <w:rPr>
          <w:rFonts w:ascii="Times New Roman" w:hAnsi="Times New Roman" w:cs="Times New Roman"/>
          <w:sz w:val="28"/>
          <w:szCs w:val="28"/>
        </w:rPr>
        <w:t xml:space="preserve"> </w:t>
      </w:r>
      <w:r w:rsidR="0022708A">
        <w:rPr>
          <w:rFonts w:ascii="Times New Roman" w:hAnsi="Times New Roman" w:cs="Times New Roman"/>
          <w:sz w:val="28"/>
          <w:szCs w:val="28"/>
        </w:rPr>
        <w:t>марта 2023</w:t>
      </w:r>
      <w:r w:rsidRPr="00501990">
        <w:rPr>
          <w:rFonts w:ascii="Times New Roman" w:hAnsi="Times New Roman" w:cs="Times New Roman"/>
          <w:sz w:val="28"/>
          <w:szCs w:val="28"/>
        </w:rPr>
        <w:t xml:space="preserve"> года. На информационных стендах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4F7B4B">
        <w:rPr>
          <w:rFonts w:ascii="Times New Roman" w:hAnsi="Times New Roman" w:cs="Times New Roman"/>
          <w:sz w:val="28"/>
          <w:szCs w:val="28"/>
        </w:rPr>
        <w:t>, в отделе архит</w:t>
      </w:r>
      <w:r w:rsidR="0022708A">
        <w:rPr>
          <w:rFonts w:ascii="Times New Roman" w:hAnsi="Times New Roman" w:cs="Times New Roman"/>
          <w:sz w:val="28"/>
          <w:szCs w:val="28"/>
        </w:rPr>
        <w:t>ектуры и градостроительства  с 20</w:t>
      </w:r>
      <w:r w:rsidRPr="00501990">
        <w:rPr>
          <w:rFonts w:ascii="Times New Roman" w:hAnsi="Times New Roman" w:cs="Times New Roman"/>
          <w:sz w:val="28"/>
          <w:szCs w:val="28"/>
        </w:rPr>
        <w:t xml:space="preserve"> </w:t>
      </w:r>
      <w:r w:rsidR="0022708A">
        <w:rPr>
          <w:rFonts w:ascii="Times New Roman" w:hAnsi="Times New Roman" w:cs="Times New Roman"/>
          <w:sz w:val="28"/>
          <w:szCs w:val="28"/>
        </w:rPr>
        <w:t>марта 2023</w:t>
      </w:r>
      <w:r w:rsidRPr="005019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5324" w:rsidRPr="008B01BD" w:rsidRDefault="00393FBC" w:rsidP="006C5FF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 публичных слушаний: г.Дальнереченск, ул. Победы, д. 13, конференц-зал городской администрации,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40.</w:t>
      </w:r>
    </w:p>
    <w:p w:rsidR="005150B8" w:rsidRPr="0096036D" w:rsidRDefault="005150B8" w:rsidP="006C5FF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6036D">
        <w:rPr>
          <w:rFonts w:ascii="Times New Roman" w:hAnsi="Times New Roman" w:cs="Times New Roman"/>
          <w:b/>
          <w:sz w:val="28"/>
          <w:szCs w:val="28"/>
        </w:rPr>
        <w:t>2. Присутствовали:</w:t>
      </w:r>
    </w:p>
    <w:p w:rsidR="005150B8" w:rsidRPr="00C732E4" w:rsidRDefault="005150B8" w:rsidP="006C5FFD">
      <w:pPr>
        <w:pStyle w:val="a6"/>
        <w:spacing w:line="276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732E4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b"/>
        <w:tblW w:w="0" w:type="auto"/>
        <w:tblLook w:val="04A0"/>
      </w:tblPr>
      <w:tblGrid>
        <w:gridCol w:w="2943"/>
        <w:gridCol w:w="1134"/>
        <w:gridCol w:w="5494"/>
      </w:tblGrid>
      <w:tr w:rsidR="005A7EB7" w:rsidTr="00DD4CEB">
        <w:tc>
          <w:tcPr>
            <w:tcW w:w="9571" w:type="dxa"/>
            <w:gridSpan w:val="3"/>
          </w:tcPr>
          <w:p w:rsidR="005A7EB7" w:rsidRPr="005150B8" w:rsidRDefault="005A7EB7" w:rsidP="006C5F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36D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  <w:r w:rsidRPr="00C7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89C">
              <w:rPr>
                <w:rFonts w:ascii="Times New Roman" w:hAnsi="Times New Roman" w:cs="Times New Roman"/>
                <w:b/>
                <w:sz w:val="28"/>
                <w:szCs w:val="28"/>
              </w:rPr>
              <w:t>от организатора публичных слушаний</w:t>
            </w:r>
            <w:r w:rsidRPr="00C732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35A45" w:rsidTr="006A6D25">
        <w:tc>
          <w:tcPr>
            <w:tcW w:w="2943" w:type="dxa"/>
          </w:tcPr>
          <w:p w:rsidR="00535A45" w:rsidRDefault="0022708A" w:rsidP="006C5FFD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Екатерина</w:t>
            </w:r>
            <w:r w:rsidR="00535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A45" w:rsidRPr="005150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5A45"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6628" w:type="dxa"/>
            <w:gridSpan w:val="2"/>
          </w:tcPr>
          <w:p w:rsidR="00535A45" w:rsidRPr="00535A45" w:rsidRDefault="00535A45" w:rsidP="0022708A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45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 </w:t>
            </w:r>
            <w:proofErr w:type="spellStart"/>
            <w:r w:rsidRPr="00535A45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535A4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</w:t>
            </w:r>
            <w:r w:rsidRPr="00535A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 w:rsidRPr="00535A45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  <w:r w:rsidRPr="00535A4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535A45" w:rsidTr="006A6D25">
        <w:tc>
          <w:tcPr>
            <w:tcW w:w="2943" w:type="dxa"/>
          </w:tcPr>
          <w:p w:rsidR="00535A45" w:rsidRDefault="00535A45" w:rsidP="006C5FFD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Фатеева Татьяна </w:t>
            </w:r>
            <w:r w:rsidRPr="005150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алерьевна</w:t>
            </w:r>
          </w:p>
        </w:tc>
        <w:tc>
          <w:tcPr>
            <w:tcW w:w="6628" w:type="dxa"/>
            <w:gridSpan w:val="2"/>
          </w:tcPr>
          <w:p w:rsidR="00535A45" w:rsidRPr="00535A45" w:rsidRDefault="00535A45" w:rsidP="00416BE1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A4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градостроительства администрации </w:t>
            </w:r>
            <w:proofErr w:type="spellStart"/>
            <w:r w:rsidRPr="00535A45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535A4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заместитель</w:t>
            </w:r>
            <w:r w:rsidRPr="00535A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35A45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</w:t>
            </w:r>
            <w:r w:rsidRPr="00535A4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535A45" w:rsidTr="006A6D25">
        <w:tc>
          <w:tcPr>
            <w:tcW w:w="2943" w:type="dxa"/>
          </w:tcPr>
          <w:p w:rsidR="00535A45" w:rsidRDefault="0022708A" w:rsidP="006C5FF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Шилова Елена </w:t>
            </w:r>
            <w:r w:rsidRPr="005150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628" w:type="dxa"/>
            <w:gridSpan w:val="2"/>
          </w:tcPr>
          <w:p w:rsidR="00535A45" w:rsidRPr="00535A45" w:rsidRDefault="00535A45" w:rsidP="00535A4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1 разряда отдела архитектуры и </w:t>
            </w:r>
            <w:r w:rsidRPr="00535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градостроительства администрации </w:t>
            </w:r>
            <w:proofErr w:type="spellStart"/>
            <w:r w:rsidRPr="00535A45">
              <w:rPr>
                <w:rFonts w:ascii="Times New Roman" w:hAnsi="Times New Roman" w:cs="Times New Roman"/>
                <w:sz w:val="28"/>
                <w:szCs w:val="28"/>
              </w:rPr>
              <w:t>Дальнереченского</w:t>
            </w:r>
            <w:proofErr w:type="spellEnd"/>
            <w:r w:rsidRPr="00535A4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секретарь организационного комитета;</w:t>
            </w:r>
          </w:p>
        </w:tc>
      </w:tr>
      <w:tr w:rsidR="005A7EB7" w:rsidTr="008C2F4C">
        <w:tc>
          <w:tcPr>
            <w:tcW w:w="9571" w:type="dxa"/>
            <w:gridSpan w:val="3"/>
          </w:tcPr>
          <w:p w:rsidR="005A7EB7" w:rsidRDefault="00803DDB" w:rsidP="006C5FFD">
            <w:pPr>
              <w:pStyle w:val="a6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</w:t>
            </w:r>
            <w:r w:rsidR="00501990" w:rsidRPr="009603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01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EB7" w:rsidRPr="0085589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публичных слушаний</w:t>
            </w:r>
            <w:r w:rsidR="005A7EB7" w:rsidRPr="005150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A7EB7" w:rsidRPr="005150B8" w:rsidRDefault="005A7EB7" w:rsidP="006C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EB7" w:rsidTr="006A6D25">
        <w:tc>
          <w:tcPr>
            <w:tcW w:w="4077" w:type="dxa"/>
            <w:gridSpan w:val="2"/>
          </w:tcPr>
          <w:p w:rsidR="005A7EB7" w:rsidRPr="005150B8" w:rsidRDefault="00535A45" w:rsidP="00C76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юридические лица </w:t>
            </w:r>
            <w:r w:rsidR="0085589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76FE5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85589C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5494" w:type="dxa"/>
          </w:tcPr>
          <w:p w:rsidR="005A7EB7" w:rsidRPr="005150B8" w:rsidRDefault="0085589C" w:rsidP="006C5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протоколу№1</w:t>
            </w:r>
          </w:p>
        </w:tc>
      </w:tr>
    </w:tbl>
    <w:p w:rsidR="005A7EB7" w:rsidRDefault="005A7EB7" w:rsidP="006C5FFD">
      <w:pPr>
        <w:pStyle w:val="a6"/>
        <w:spacing w:line="276" w:lineRule="auto"/>
        <w:ind w:right="-143"/>
        <w:rPr>
          <w:rFonts w:asciiTheme="minorHAnsi" w:eastAsiaTheme="minorHAnsi" w:hAnsiTheme="minorHAnsi" w:cstheme="minorBidi"/>
          <w:sz w:val="22"/>
          <w:szCs w:val="22"/>
        </w:rPr>
      </w:pPr>
    </w:p>
    <w:p w:rsidR="00A30B37" w:rsidRDefault="00A30B37" w:rsidP="006C5FF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30B37" w:rsidRDefault="00A30B37" w:rsidP="006C5FFD">
      <w:pPr>
        <w:jc w:val="both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D31E30">
        <w:rPr>
          <w:rFonts w:ascii="Times New Roman" w:hAnsi="Times New Roman" w:cs="Times New Roman"/>
          <w:sz w:val="28"/>
          <w:szCs w:val="28"/>
          <w:lang w:eastAsia="ru-RU"/>
        </w:rPr>
        <w:t>Рассмотрение презентации проекта «</w:t>
      </w:r>
      <w:r w:rsidR="00D31E30" w:rsidRPr="00C732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="00D31E30" w:rsidRPr="00C732E4">
        <w:rPr>
          <w:rStyle w:val="a4"/>
          <w:rFonts w:ascii="Times New Roman" w:hAnsi="Times New Roman" w:cs="Times New Roman"/>
          <w:b w:val="0"/>
          <w:sz w:val="28"/>
          <w:szCs w:val="28"/>
        </w:rPr>
        <w:t>Дальнереченского</w:t>
      </w:r>
      <w:proofErr w:type="spellEnd"/>
      <w:r w:rsidR="00D31E30" w:rsidRPr="00C732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D31E30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</w:p>
    <w:p w:rsidR="007472A0" w:rsidRDefault="00A30B37" w:rsidP="006C5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Вопросы и предложения присутствующих.</w:t>
      </w:r>
    </w:p>
    <w:p w:rsidR="00D31E30" w:rsidRDefault="007472A0" w:rsidP="006C5FF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Внесение изменений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осуществлено на основании </w:t>
      </w:r>
      <w:r w:rsidR="004F00AB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от физических, юридических лиц и органов местного самоуправления и предусматривает частичное изменение границ территориальных зон по заявлениям заинтересованных лиц, имеющих в собственности или на другом вещном праве земельные участки и объекты капитального строительства, использование которых невозможно без изменения разрешенных видов их использования, а также изменения градостроительных регламентов. </w:t>
      </w:r>
    </w:p>
    <w:p w:rsidR="0089682B" w:rsidRDefault="0089682B" w:rsidP="006C5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AD3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A34BB">
        <w:rPr>
          <w:rFonts w:ascii="Times New Roman" w:hAnsi="Times New Roman" w:cs="Times New Roman"/>
          <w:sz w:val="28"/>
          <w:szCs w:val="28"/>
        </w:rPr>
        <w:t>р</w:t>
      </w:r>
      <w:r w:rsidR="00C51AD3">
        <w:rPr>
          <w:rFonts w:ascii="Times New Roman" w:hAnsi="Times New Roman" w:cs="Times New Roman"/>
          <w:sz w:val="28"/>
          <w:szCs w:val="28"/>
        </w:rPr>
        <w:t xml:space="preserve">оекта с внесенными изменениями представлена </w:t>
      </w:r>
      <w:r w:rsidR="00C76FE5">
        <w:rPr>
          <w:rFonts w:ascii="Times New Roman" w:hAnsi="Times New Roman" w:cs="Times New Roman"/>
          <w:sz w:val="28"/>
          <w:szCs w:val="28"/>
        </w:rPr>
        <w:t xml:space="preserve">для присутствующих </w:t>
      </w:r>
      <w:r w:rsidR="00C51AD3">
        <w:rPr>
          <w:rFonts w:ascii="Times New Roman" w:hAnsi="Times New Roman" w:cs="Times New Roman"/>
          <w:sz w:val="28"/>
          <w:szCs w:val="28"/>
        </w:rPr>
        <w:t>на большом экране через монитор.</w:t>
      </w:r>
    </w:p>
    <w:p w:rsidR="00C76FE5" w:rsidRDefault="0089682B" w:rsidP="006C5FF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681D">
        <w:rPr>
          <w:rFonts w:ascii="Times New Roman" w:hAnsi="Times New Roman" w:cs="Times New Roman"/>
          <w:sz w:val="28"/>
          <w:szCs w:val="28"/>
        </w:rPr>
        <w:t>В</w:t>
      </w:r>
      <w:r w:rsidR="000B681D" w:rsidRPr="005A7EB7">
        <w:rPr>
          <w:rFonts w:ascii="Times New Roman" w:hAnsi="Times New Roman" w:cs="Times New Roman"/>
          <w:sz w:val="28"/>
          <w:szCs w:val="28"/>
        </w:rPr>
        <w:t xml:space="preserve"> </w:t>
      </w:r>
      <w:r w:rsidR="000B681D">
        <w:rPr>
          <w:rFonts w:ascii="Times New Roman" w:hAnsi="Times New Roman" w:cs="Times New Roman"/>
          <w:sz w:val="28"/>
          <w:szCs w:val="28"/>
        </w:rPr>
        <w:t>процессе обсуждения проекта, от зарегистрированных участников п</w:t>
      </w:r>
      <w:r w:rsidR="00696861">
        <w:rPr>
          <w:rFonts w:ascii="Times New Roman" w:hAnsi="Times New Roman" w:cs="Times New Roman"/>
          <w:sz w:val="28"/>
          <w:szCs w:val="28"/>
        </w:rPr>
        <w:t xml:space="preserve">убличных слушаний, </w:t>
      </w:r>
      <w:r w:rsidR="007D357D">
        <w:rPr>
          <w:rFonts w:ascii="Times New Roman" w:hAnsi="Times New Roman" w:cs="Times New Roman"/>
          <w:sz w:val="28"/>
          <w:szCs w:val="28"/>
        </w:rPr>
        <w:t>в</w:t>
      </w:r>
      <w:r w:rsidR="000B681D">
        <w:rPr>
          <w:rFonts w:ascii="Times New Roman" w:hAnsi="Times New Roman" w:cs="Times New Roman"/>
          <w:sz w:val="28"/>
          <w:szCs w:val="28"/>
        </w:rPr>
        <w:t xml:space="preserve"> </w:t>
      </w:r>
      <w:r w:rsidR="007D357D" w:rsidRPr="005A7EB7">
        <w:rPr>
          <w:rFonts w:ascii="Times New Roman" w:hAnsi="Times New Roman" w:cs="Times New Roman"/>
          <w:sz w:val="28"/>
          <w:szCs w:val="28"/>
        </w:rPr>
        <w:t xml:space="preserve">устной </w:t>
      </w:r>
      <w:r w:rsidR="00C76FE5">
        <w:rPr>
          <w:rFonts w:ascii="Times New Roman" w:hAnsi="Times New Roman" w:cs="Times New Roman"/>
          <w:sz w:val="28"/>
          <w:szCs w:val="28"/>
        </w:rPr>
        <w:t>форме предложений не поступило.  В</w:t>
      </w:r>
      <w:r w:rsidR="00696861">
        <w:rPr>
          <w:rFonts w:ascii="Times New Roman" w:hAnsi="Times New Roman" w:cs="Times New Roman"/>
          <w:sz w:val="28"/>
          <w:szCs w:val="28"/>
        </w:rPr>
        <w:t xml:space="preserve"> письменной </w:t>
      </w:r>
      <w:r w:rsidR="007D357D" w:rsidRPr="005A7EB7">
        <w:rPr>
          <w:rFonts w:ascii="Times New Roman" w:hAnsi="Times New Roman" w:cs="Times New Roman"/>
          <w:sz w:val="28"/>
          <w:szCs w:val="28"/>
        </w:rPr>
        <w:t>форме</w:t>
      </w:r>
      <w:r w:rsidR="00C76FE5">
        <w:rPr>
          <w:rFonts w:ascii="Times New Roman" w:hAnsi="Times New Roman" w:cs="Times New Roman"/>
          <w:sz w:val="28"/>
          <w:szCs w:val="28"/>
        </w:rPr>
        <w:t xml:space="preserve"> поступило одно предложение от </w:t>
      </w:r>
      <w:proofErr w:type="spellStart"/>
      <w:r w:rsidR="00C76FE5">
        <w:rPr>
          <w:rFonts w:ascii="Times New Roman" w:hAnsi="Times New Roman" w:cs="Times New Roman"/>
          <w:sz w:val="28"/>
          <w:szCs w:val="28"/>
        </w:rPr>
        <w:t>Бурма</w:t>
      </w:r>
      <w:proofErr w:type="spellEnd"/>
      <w:r w:rsidR="00C76FE5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7D357D" w:rsidRDefault="00C76FE5" w:rsidP="006C5FF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Просит дополнительно внести изменение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части изменения территориальной зоны Сх3-1 на зону Р3 </w:t>
      </w:r>
      <w:r w:rsidR="006A6D25">
        <w:rPr>
          <w:rFonts w:ascii="Times New Roman" w:hAnsi="Times New Roman" w:cs="Times New Roman"/>
          <w:sz w:val="28"/>
          <w:szCs w:val="28"/>
        </w:rPr>
        <w:t>в районе озера на территории Дальнереченск-2 вдоль автодороги регионального значения Дальнереченск-Ариадное.</w:t>
      </w:r>
    </w:p>
    <w:p w:rsidR="0021633B" w:rsidRDefault="007D357D" w:rsidP="006A6D2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FFD" w:rsidRPr="0096036D">
        <w:rPr>
          <w:rFonts w:ascii="Times New Roman" w:hAnsi="Times New Roman" w:cs="Times New Roman"/>
          <w:sz w:val="28"/>
          <w:szCs w:val="28"/>
        </w:rPr>
        <w:t>Предложение принято</w:t>
      </w:r>
      <w:r w:rsidR="006C5FFD">
        <w:rPr>
          <w:rFonts w:ascii="Times New Roman" w:hAnsi="Times New Roman" w:cs="Times New Roman"/>
          <w:sz w:val="28"/>
          <w:szCs w:val="28"/>
        </w:rPr>
        <w:t>, как целе</w:t>
      </w:r>
      <w:r w:rsidR="006A6D25">
        <w:rPr>
          <w:rFonts w:ascii="Times New Roman" w:hAnsi="Times New Roman" w:cs="Times New Roman"/>
          <w:sz w:val="28"/>
          <w:szCs w:val="28"/>
        </w:rPr>
        <w:t>сообразное, передано</w:t>
      </w:r>
      <w:r w:rsidR="0021633B">
        <w:rPr>
          <w:rFonts w:ascii="Times New Roman" w:hAnsi="Times New Roman" w:cs="Times New Roman"/>
          <w:sz w:val="28"/>
          <w:szCs w:val="28"/>
        </w:rPr>
        <w:t xml:space="preserve"> исполнителю проекта на доработку.</w:t>
      </w:r>
    </w:p>
    <w:p w:rsidR="005150B8" w:rsidRPr="005150B8" w:rsidRDefault="006A6D25" w:rsidP="006A6D25">
      <w:pPr>
        <w:pStyle w:val="a6"/>
        <w:spacing w:line="276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1BD" w:rsidRDefault="008B01BD" w:rsidP="006C5FFD">
      <w:pPr>
        <w:pStyle w:val="a6"/>
        <w:spacing w:line="276" w:lineRule="auto"/>
        <w:ind w:right="-143"/>
        <w:jc w:val="both"/>
        <w:rPr>
          <w:rFonts w:ascii="Times New Roman" w:hAnsi="Times New Roman" w:cs="Times New Roman"/>
        </w:rPr>
      </w:pPr>
    </w:p>
    <w:p w:rsidR="00C51AD3" w:rsidRDefault="004734D6" w:rsidP="00C51AD3">
      <w:pPr>
        <w:pStyle w:val="a6"/>
        <w:spacing w:line="276" w:lineRule="auto"/>
        <w:rPr>
          <w:sz w:val="28"/>
          <w:szCs w:val="28"/>
        </w:rPr>
      </w:pPr>
      <w:bookmarkStart w:id="0" w:name="sub_1201"/>
      <w:r>
        <w:rPr>
          <w:sz w:val="28"/>
          <w:szCs w:val="28"/>
        </w:rPr>
        <w:t xml:space="preserve">  </w:t>
      </w:r>
    </w:p>
    <w:p w:rsidR="00C51AD3" w:rsidRDefault="00C51AD3" w:rsidP="00C51AD3">
      <w:pPr>
        <w:pStyle w:val="a6"/>
        <w:spacing w:line="276" w:lineRule="auto"/>
        <w:rPr>
          <w:sz w:val="28"/>
          <w:szCs w:val="28"/>
        </w:rPr>
      </w:pPr>
    </w:p>
    <w:p w:rsidR="00C51AD3" w:rsidRPr="005150B8" w:rsidRDefault="00C51AD3" w:rsidP="00C51AD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50B8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____________ Старикова Е.А</w:t>
      </w:r>
      <w:r w:rsidR="00396A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1AD3" w:rsidRDefault="00C51AD3" w:rsidP="00C51AD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50B8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 xml:space="preserve">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5150B8" w:rsidRPr="00AB140C" w:rsidRDefault="004734D6" w:rsidP="004734D6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</w:t>
      </w:r>
      <w:bookmarkEnd w:id="0"/>
    </w:p>
    <w:sectPr w:rsidR="005150B8" w:rsidRPr="00AB140C" w:rsidSect="0092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50B8"/>
    <w:rsid w:val="0002569D"/>
    <w:rsid w:val="00040FCD"/>
    <w:rsid w:val="00083250"/>
    <w:rsid w:val="000B1376"/>
    <w:rsid w:val="000B681D"/>
    <w:rsid w:val="000E67E9"/>
    <w:rsid w:val="001111C0"/>
    <w:rsid w:val="00192467"/>
    <w:rsid w:val="001F1283"/>
    <w:rsid w:val="002028FA"/>
    <w:rsid w:val="0021633B"/>
    <w:rsid w:val="0022708A"/>
    <w:rsid w:val="00286FE2"/>
    <w:rsid w:val="002A34BB"/>
    <w:rsid w:val="002D04F1"/>
    <w:rsid w:val="002D22B8"/>
    <w:rsid w:val="00316556"/>
    <w:rsid w:val="0032600A"/>
    <w:rsid w:val="0033664D"/>
    <w:rsid w:val="00345948"/>
    <w:rsid w:val="00346E55"/>
    <w:rsid w:val="003503B9"/>
    <w:rsid w:val="00393FBC"/>
    <w:rsid w:val="00396ABF"/>
    <w:rsid w:val="003D6613"/>
    <w:rsid w:val="004733EB"/>
    <w:rsid w:val="004734D6"/>
    <w:rsid w:val="00487D46"/>
    <w:rsid w:val="004E5F8E"/>
    <w:rsid w:val="004F00AB"/>
    <w:rsid w:val="004F7B4B"/>
    <w:rsid w:val="00501990"/>
    <w:rsid w:val="00506997"/>
    <w:rsid w:val="005150B8"/>
    <w:rsid w:val="00535A45"/>
    <w:rsid w:val="00584BCC"/>
    <w:rsid w:val="005A7EB7"/>
    <w:rsid w:val="005E0655"/>
    <w:rsid w:val="00696861"/>
    <w:rsid w:val="006A6D25"/>
    <w:rsid w:val="006C5FFD"/>
    <w:rsid w:val="00741BC7"/>
    <w:rsid w:val="007472A0"/>
    <w:rsid w:val="0075540F"/>
    <w:rsid w:val="00784BD1"/>
    <w:rsid w:val="0079257F"/>
    <w:rsid w:val="007D20C7"/>
    <w:rsid w:val="007D357D"/>
    <w:rsid w:val="00803DDB"/>
    <w:rsid w:val="0085589C"/>
    <w:rsid w:val="00864AF1"/>
    <w:rsid w:val="008820FB"/>
    <w:rsid w:val="0089682B"/>
    <w:rsid w:val="008970FC"/>
    <w:rsid w:val="008B01BD"/>
    <w:rsid w:val="00923CFA"/>
    <w:rsid w:val="00940A4E"/>
    <w:rsid w:val="009464DD"/>
    <w:rsid w:val="0095201D"/>
    <w:rsid w:val="0096036D"/>
    <w:rsid w:val="009D5324"/>
    <w:rsid w:val="00A30B37"/>
    <w:rsid w:val="00A83648"/>
    <w:rsid w:val="00AB35B9"/>
    <w:rsid w:val="00AB6839"/>
    <w:rsid w:val="00AD099A"/>
    <w:rsid w:val="00AE0DB3"/>
    <w:rsid w:val="00AE1540"/>
    <w:rsid w:val="00AE1AA2"/>
    <w:rsid w:val="00B176C6"/>
    <w:rsid w:val="00B60D03"/>
    <w:rsid w:val="00B705A5"/>
    <w:rsid w:val="00B72360"/>
    <w:rsid w:val="00BC5B62"/>
    <w:rsid w:val="00BD1912"/>
    <w:rsid w:val="00C258FF"/>
    <w:rsid w:val="00C51AD3"/>
    <w:rsid w:val="00C732E4"/>
    <w:rsid w:val="00C76FE5"/>
    <w:rsid w:val="00CD41A6"/>
    <w:rsid w:val="00CE6AEE"/>
    <w:rsid w:val="00CF73CB"/>
    <w:rsid w:val="00D03D58"/>
    <w:rsid w:val="00D06134"/>
    <w:rsid w:val="00D110B7"/>
    <w:rsid w:val="00D125AA"/>
    <w:rsid w:val="00D31E30"/>
    <w:rsid w:val="00D36906"/>
    <w:rsid w:val="00D80551"/>
    <w:rsid w:val="00D81375"/>
    <w:rsid w:val="00E32889"/>
    <w:rsid w:val="00E568B8"/>
    <w:rsid w:val="00F126BB"/>
    <w:rsid w:val="00F673D6"/>
    <w:rsid w:val="00F8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50B8"/>
    <w:rPr>
      <w:b/>
      <w:bCs/>
    </w:rPr>
  </w:style>
  <w:style w:type="character" w:customStyle="1" w:styleId="a4">
    <w:name w:val="Цветовое выделение"/>
    <w:uiPriority w:val="99"/>
    <w:rsid w:val="005150B8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5150B8"/>
    <w:rPr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515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7">
    <w:name w:val="Body Text Indent"/>
    <w:basedOn w:val="a"/>
    <w:link w:val="a8"/>
    <w:rsid w:val="005150B8"/>
    <w:pPr>
      <w:spacing w:after="0" w:line="240" w:lineRule="auto"/>
      <w:ind w:left="185" w:hanging="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15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51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150B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73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7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B13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0B13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lnerokrug.ru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</dc:creator>
  <cp:lastModifiedBy>Фатеева</cp:lastModifiedBy>
  <cp:revision>6</cp:revision>
  <cp:lastPrinted>2023-03-30T23:39:00Z</cp:lastPrinted>
  <dcterms:created xsi:type="dcterms:W3CDTF">2023-03-29T07:23:00Z</dcterms:created>
  <dcterms:modified xsi:type="dcterms:W3CDTF">2023-03-31T02:26:00Z</dcterms:modified>
</cp:coreProperties>
</file>